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2" w:rsidRDefault="003C5822" w:rsidP="003C58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C9622A" w:rsidRDefault="003C5822" w:rsidP="00F8632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“</w:t>
      </w:r>
      <w:r w:rsidR="00ED6C51">
        <w:rPr>
          <w:sz w:val="20"/>
          <w:szCs w:val="20"/>
        </w:rPr>
        <w:t>The Growth of Unity</w:t>
      </w:r>
      <w:r>
        <w:rPr>
          <w:sz w:val="20"/>
          <w:szCs w:val="20"/>
        </w:rPr>
        <w:t>”</w:t>
      </w:r>
    </w:p>
    <w:p w:rsidR="00F8632E" w:rsidRDefault="00F8632E" w:rsidP="00ED6C51">
      <w:pPr>
        <w:spacing w:after="0"/>
        <w:rPr>
          <w:sz w:val="20"/>
          <w:szCs w:val="20"/>
        </w:rPr>
      </w:pPr>
    </w:p>
    <w:p w:rsidR="00ED6C51" w:rsidRDefault="00ED6C51" w:rsidP="00ED6C51">
      <w:pPr>
        <w:spacing w:after="0"/>
        <w:rPr>
          <w:sz w:val="20"/>
          <w:szCs w:val="20"/>
        </w:rPr>
      </w:pPr>
      <w:r>
        <w:rPr>
          <w:sz w:val="20"/>
          <w:szCs w:val="20"/>
        </w:rPr>
        <w:t>As we begin a new year, it is interesting that people have all kinds of New Year’s Resolutions….</w:t>
      </w:r>
    </w:p>
    <w:p w:rsidR="00ED6C51" w:rsidRDefault="00ED6C51" w:rsidP="00ED6C51">
      <w:pPr>
        <w:spacing w:after="0"/>
        <w:rPr>
          <w:sz w:val="20"/>
          <w:szCs w:val="20"/>
        </w:rPr>
      </w:pPr>
    </w:p>
    <w:p w:rsidR="00ED6C51" w:rsidRDefault="00ED6C51" w:rsidP="00ED6C51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Diet/Eat Healthier</w:t>
      </w:r>
    </w:p>
    <w:p w:rsidR="00ED6C51" w:rsidRDefault="00ED6C51" w:rsidP="00ED6C51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Exercise More</w:t>
      </w:r>
    </w:p>
    <w:p w:rsidR="00ED6C51" w:rsidRDefault="00ED6C51" w:rsidP="00ED6C51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Lose Weight </w:t>
      </w:r>
    </w:p>
    <w:p w:rsidR="00ED6C51" w:rsidRDefault="00ED6C51" w:rsidP="00ED6C51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Spend less, save more </w:t>
      </w:r>
    </w:p>
    <w:p w:rsidR="00ED6C51" w:rsidRDefault="005D73C8" w:rsidP="00ED6C51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Get more organized</w:t>
      </w:r>
    </w:p>
    <w:p w:rsidR="005D73C8" w:rsidRDefault="005D73C8" w:rsidP="00ED6C51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 more</w:t>
      </w:r>
    </w:p>
    <w:p w:rsidR="005D73C8" w:rsidRDefault="005D73C8" w:rsidP="00ED6C51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Learn a new hobby</w:t>
      </w:r>
    </w:p>
    <w:p w:rsidR="005D73C8" w:rsidRDefault="005D73C8" w:rsidP="005D73C8">
      <w:pPr>
        <w:spacing w:after="0"/>
        <w:rPr>
          <w:sz w:val="20"/>
          <w:szCs w:val="20"/>
        </w:rPr>
      </w:pPr>
    </w:p>
    <w:p w:rsidR="00646A52" w:rsidRDefault="00646A52" w:rsidP="005D73C8">
      <w:pPr>
        <w:spacing w:after="0"/>
        <w:rPr>
          <w:sz w:val="20"/>
          <w:szCs w:val="20"/>
        </w:rPr>
      </w:pPr>
    </w:p>
    <w:p w:rsidR="00927522" w:rsidRPr="00927522" w:rsidRDefault="00927522" w:rsidP="00927522">
      <w:pPr>
        <w:spacing w:after="0"/>
        <w:rPr>
          <w:i/>
          <w:sz w:val="20"/>
          <w:szCs w:val="20"/>
        </w:rPr>
      </w:pPr>
      <w:r w:rsidRPr="00927522">
        <w:rPr>
          <w:i/>
          <w:sz w:val="20"/>
          <w:szCs w:val="20"/>
        </w:rPr>
        <w:t>Eph 4:13-16</w:t>
      </w:r>
    </w:p>
    <w:p w:rsidR="00927522" w:rsidRPr="00927522" w:rsidRDefault="00927522" w:rsidP="00927522">
      <w:pPr>
        <w:spacing w:after="0"/>
        <w:rPr>
          <w:i/>
          <w:sz w:val="20"/>
          <w:szCs w:val="20"/>
        </w:rPr>
      </w:pPr>
      <w:r w:rsidRPr="00927522">
        <w:rPr>
          <w:i/>
          <w:sz w:val="20"/>
          <w:szCs w:val="20"/>
        </w:rPr>
        <w:t xml:space="preserve">13 Till we all come in the unity of the faith, and of the knowledge of the Son of God, unto a </w:t>
      </w:r>
      <w:r w:rsidRPr="00927522">
        <w:rPr>
          <w:b/>
          <w:i/>
          <w:sz w:val="20"/>
          <w:szCs w:val="20"/>
        </w:rPr>
        <w:t>perfect man</w:t>
      </w:r>
      <w:r w:rsidRPr="00927522">
        <w:rPr>
          <w:i/>
          <w:sz w:val="20"/>
          <w:szCs w:val="20"/>
        </w:rPr>
        <w:t xml:space="preserve">, unto the measure of the </w:t>
      </w:r>
      <w:r w:rsidRPr="00927522">
        <w:rPr>
          <w:b/>
          <w:i/>
          <w:sz w:val="20"/>
          <w:szCs w:val="20"/>
        </w:rPr>
        <w:t>stature of the fulness of Christ</w:t>
      </w:r>
      <w:r w:rsidRPr="00927522">
        <w:rPr>
          <w:i/>
          <w:sz w:val="20"/>
          <w:szCs w:val="20"/>
        </w:rPr>
        <w:t>:</w:t>
      </w:r>
    </w:p>
    <w:p w:rsidR="00927522" w:rsidRPr="00927522" w:rsidRDefault="00927522" w:rsidP="00927522">
      <w:pPr>
        <w:spacing w:after="0"/>
        <w:rPr>
          <w:i/>
          <w:sz w:val="20"/>
          <w:szCs w:val="20"/>
        </w:rPr>
      </w:pPr>
      <w:r w:rsidRPr="00927522">
        <w:rPr>
          <w:i/>
          <w:sz w:val="20"/>
          <w:szCs w:val="20"/>
        </w:rPr>
        <w:t xml:space="preserve">14 That we henceforth </w:t>
      </w:r>
      <w:r w:rsidRPr="00927522">
        <w:rPr>
          <w:b/>
          <w:i/>
          <w:sz w:val="20"/>
          <w:szCs w:val="20"/>
        </w:rPr>
        <w:t>be no more children</w:t>
      </w:r>
      <w:r w:rsidRPr="00927522">
        <w:rPr>
          <w:i/>
          <w:sz w:val="20"/>
          <w:szCs w:val="20"/>
        </w:rPr>
        <w:t>, tossed to and fro, and carried about with every wind of doctrine, by the sleight of men, and cunning craftiness, whereby they lie in wait to deceive;</w:t>
      </w:r>
    </w:p>
    <w:p w:rsidR="00927522" w:rsidRPr="00927522" w:rsidRDefault="00927522" w:rsidP="00927522">
      <w:pPr>
        <w:spacing w:after="0"/>
        <w:rPr>
          <w:i/>
          <w:sz w:val="20"/>
          <w:szCs w:val="20"/>
        </w:rPr>
      </w:pPr>
      <w:r w:rsidRPr="00927522">
        <w:rPr>
          <w:i/>
          <w:sz w:val="20"/>
          <w:szCs w:val="20"/>
        </w:rPr>
        <w:t xml:space="preserve">15 But speaking the truth in love, may </w:t>
      </w:r>
      <w:r w:rsidRPr="00927522">
        <w:rPr>
          <w:b/>
          <w:i/>
          <w:sz w:val="20"/>
          <w:szCs w:val="20"/>
        </w:rPr>
        <w:t>grow up</w:t>
      </w:r>
      <w:r w:rsidRPr="00927522">
        <w:rPr>
          <w:i/>
          <w:sz w:val="20"/>
          <w:szCs w:val="20"/>
        </w:rPr>
        <w:t xml:space="preserve"> into him in all things, which is the head, even Christ:</w:t>
      </w:r>
    </w:p>
    <w:p w:rsidR="00927522" w:rsidRPr="00927522" w:rsidRDefault="00927522" w:rsidP="00927522">
      <w:pPr>
        <w:spacing w:after="0"/>
        <w:rPr>
          <w:i/>
          <w:sz w:val="20"/>
          <w:szCs w:val="20"/>
        </w:rPr>
      </w:pPr>
      <w:r w:rsidRPr="00927522">
        <w:rPr>
          <w:i/>
          <w:sz w:val="20"/>
          <w:szCs w:val="20"/>
        </w:rPr>
        <w:t xml:space="preserve">16 From whom the whole body fitly joined together and compacted by that which every joint supplieth, according to the effectual working in the measure of every part, </w:t>
      </w:r>
      <w:r w:rsidRPr="00927522">
        <w:rPr>
          <w:b/>
          <w:i/>
          <w:sz w:val="20"/>
          <w:szCs w:val="20"/>
        </w:rPr>
        <w:t>maketh increase of the body</w:t>
      </w:r>
      <w:r w:rsidRPr="00927522">
        <w:rPr>
          <w:i/>
          <w:sz w:val="20"/>
          <w:szCs w:val="20"/>
        </w:rPr>
        <w:t xml:space="preserve"> unto the </w:t>
      </w:r>
      <w:r w:rsidRPr="00927522">
        <w:rPr>
          <w:b/>
          <w:i/>
          <w:sz w:val="20"/>
          <w:szCs w:val="20"/>
        </w:rPr>
        <w:t>edifying</w:t>
      </w:r>
      <w:r w:rsidRPr="00927522">
        <w:rPr>
          <w:i/>
          <w:sz w:val="20"/>
          <w:szCs w:val="20"/>
        </w:rPr>
        <w:t xml:space="preserve"> of itself in love.</w:t>
      </w:r>
    </w:p>
    <w:p w:rsidR="00646A52" w:rsidRDefault="00646A52" w:rsidP="00927522">
      <w:pPr>
        <w:spacing w:after="0"/>
        <w:rPr>
          <w:i/>
          <w:sz w:val="20"/>
          <w:szCs w:val="20"/>
        </w:rPr>
      </w:pPr>
    </w:p>
    <w:p w:rsidR="00927522" w:rsidRPr="001E52CF" w:rsidRDefault="00927522" w:rsidP="00927522">
      <w:pPr>
        <w:pStyle w:val="ListParagraph"/>
        <w:numPr>
          <w:ilvl w:val="0"/>
          <w:numId w:val="40"/>
        </w:numPr>
        <w:spacing w:after="0"/>
        <w:rPr>
          <w:b/>
          <w:i/>
          <w:sz w:val="20"/>
          <w:szCs w:val="20"/>
        </w:rPr>
      </w:pPr>
      <w:r w:rsidRPr="00927522">
        <w:rPr>
          <w:b/>
          <w:sz w:val="20"/>
          <w:szCs w:val="20"/>
        </w:rPr>
        <w:t>THE PLAN FOR OUR GROWTH</w:t>
      </w:r>
      <w:r w:rsidRPr="00927522">
        <w:rPr>
          <w:b/>
          <w:i/>
          <w:sz w:val="20"/>
          <w:szCs w:val="20"/>
        </w:rPr>
        <w:t xml:space="preserve"> </w:t>
      </w:r>
      <w:r w:rsidRPr="00927522">
        <w:rPr>
          <w:b/>
          <w:sz w:val="20"/>
          <w:szCs w:val="20"/>
        </w:rPr>
        <w:t>(4:13)</w:t>
      </w:r>
      <w:r>
        <w:rPr>
          <w:b/>
          <w:sz w:val="20"/>
          <w:szCs w:val="20"/>
        </w:rPr>
        <w:t xml:space="preserve"> </w:t>
      </w:r>
      <w:r w:rsidR="001E52C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4359D7">
        <w:rPr>
          <w:b/>
          <w:sz w:val="20"/>
          <w:szCs w:val="20"/>
          <w:u w:val="single"/>
        </w:rPr>
        <w:t>CONFORMITY</w:t>
      </w:r>
    </w:p>
    <w:p w:rsidR="001E52CF" w:rsidRDefault="001E52CF" w:rsidP="001E52CF">
      <w:pPr>
        <w:spacing w:after="0"/>
        <w:rPr>
          <w:b/>
          <w:i/>
          <w:sz w:val="20"/>
          <w:szCs w:val="20"/>
        </w:rPr>
      </w:pPr>
    </w:p>
    <w:p w:rsidR="001E52CF" w:rsidRPr="001E52CF" w:rsidRDefault="001E52CF" w:rsidP="001E52CF">
      <w:pPr>
        <w:spacing w:after="0"/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“…unto a perfect man, unto the measure of the stature of the fullness of Christ;”</w:t>
      </w:r>
    </w:p>
    <w:p w:rsidR="00927522" w:rsidRDefault="00927522" w:rsidP="00927522">
      <w:pPr>
        <w:spacing w:after="0"/>
        <w:rPr>
          <w:b/>
          <w:i/>
          <w:sz w:val="20"/>
          <w:szCs w:val="20"/>
        </w:rPr>
      </w:pPr>
    </w:p>
    <w:p w:rsidR="00927522" w:rsidRDefault="00B3170D" w:rsidP="00927522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God is more interested in my </w:t>
      </w:r>
      <w:r w:rsidRPr="004359D7">
        <w:rPr>
          <w:b/>
          <w:sz w:val="20"/>
          <w:szCs w:val="20"/>
          <w:u w:val="single"/>
        </w:rPr>
        <w:t>conformity</w:t>
      </w:r>
      <w:r>
        <w:rPr>
          <w:sz w:val="20"/>
          <w:szCs w:val="20"/>
        </w:rPr>
        <w:t xml:space="preserve"> than He is in my </w:t>
      </w:r>
      <w:r w:rsidRPr="004359D7">
        <w:rPr>
          <w:b/>
          <w:sz w:val="20"/>
          <w:szCs w:val="20"/>
          <w:u w:val="single"/>
        </w:rPr>
        <w:t>comfort</w:t>
      </w:r>
      <w:r>
        <w:rPr>
          <w:sz w:val="20"/>
          <w:szCs w:val="20"/>
        </w:rPr>
        <w:t>. (Rm. 8:28-29)</w:t>
      </w:r>
    </w:p>
    <w:p w:rsidR="00BC3999" w:rsidRDefault="00BC3999" w:rsidP="00BC3999">
      <w:pPr>
        <w:spacing w:after="0"/>
        <w:rPr>
          <w:sz w:val="20"/>
          <w:szCs w:val="20"/>
        </w:rPr>
      </w:pPr>
    </w:p>
    <w:p w:rsidR="00BC3999" w:rsidRPr="008F580A" w:rsidRDefault="00BC3999" w:rsidP="00BC3999">
      <w:pPr>
        <w:spacing w:after="0"/>
        <w:ind w:left="1080"/>
        <w:rPr>
          <w:i/>
          <w:sz w:val="20"/>
          <w:szCs w:val="20"/>
        </w:rPr>
      </w:pPr>
      <w:r w:rsidRPr="008F580A">
        <w:rPr>
          <w:i/>
          <w:sz w:val="20"/>
          <w:szCs w:val="20"/>
        </w:rPr>
        <w:t>Rom 8:28-29</w:t>
      </w:r>
    </w:p>
    <w:p w:rsidR="00BC3999" w:rsidRPr="008F580A" w:rsidRDefault="00BC3999" w:rsidP="00BC3999">
      <w:pPr>
        <w:spacing w:after="0"/>
        <w:ind w:left="1080"/>
        <w:rPr>
          <w:i/>
          <w:sz w:val="20"/>
          <w:szCs w:val="20"/>
        </w:rPr>
      </w:pPr>
      <w:r w:rsidRPr="008F580A">
        <w:rPr>
          <w:i/>
          <w:sz w:val="20"/>
          <w:szCs w:val="20"/>
        </w:rPr>
        <w:t>28 And we know that all things work together for good to them that love God, to them who are the called according to his purpose.</w:t>
      </w:r>
    </w:p>
    <w:p w:rsidR="00BC3999" w:rsidRPr="008F580A" w:rsidRDefault="00BC3999" w:rsidP="00BC3999">
      <w:pPr>
        <w:spacing w:after="0"/>
        <w:ind w:left="1080"/>
        <w:rPr>
          <w:i/>
          <w:sz w:val="20"/>
          <w:szCs w:val="20"/>
        </w:rPr>
      </w:pPr>
      <w:r w:rsidRPr="008F580A">
        <w:rPr>
          <w:i/>
          <w:sz w:val="20"/>
          <w:szCs w:val="20"/>
        </w:rPr>
        <w:t>29 For whom he did foreknow, he also did predestinate to be conformed to the image of his Son, that he might be the firstborn among many brethren.</w:t>
      </w:r>
    </w:p>
    <w:p w:rsidR="00BC3999" w:rsidRPr="00BC3999" w:rsidRDefault="00BC3999" w:rsidP="00BC3999">
      <w:pPr>
        <w:spacing w:after="0"/>
        <w:ind w:left="1080"/>
        <w:rPr>
          <w:sz w:val="20"/>
          <w:szCs w:val="20"/>
        </w:rPr>
      </w:pPr>
    </w:p>
    <w:p w:rsidR="00B3170D" w:rsidRDefault="00B3170D" w:rsidP="00927522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God is more concerned with </w:t>
      </w:r>
      <w:r w:rsidRPr="004359D7">
        <w:rPr>
          <w:b/>
          <w:sz w:val="20"/>
          <w:szCs w:val="20"/>
          <w:u w:val="single"/>
        </w:rPr>
        <w:t>who</w:t>
      </w:r>
      <w:r>
        <w:rPr>
          <w:sz w:val="20"/>
          <w:szCs w:val="20"/>
        </w:rPr>
        <w:t xml:space="preserve"> I am than </w:t>
      </w:r>
      <w:r w:rsidRPr="004359D7">
        <w:rPr>
          <w:b/>
          <w:sz w:val="20"/>
          <w:szCs w:val="20"/>
          <w:u w:val="single"/>
        </w:rPr>
        <w:t>what</w:t>
      </w:r>
      <w:r>
        <w:rPr>
          <w:sz w:val="20"/>
          <w:szCs w:val="20"/>
        </w:rPr>
        <w:t xml:space="preserve"> I’m </w:t>
      </w:r>
      <w:r w:rsidRPr="004359D7">
        <w:rPr>
          <w:b/>
          <w:sz w:val="20"/>
          <w:szCs w:val="20"/>
          <w:u w:val="single"/>
        </w:rPr>
        <w:t>doing</w:t>
      </w:r>
      <w:r>
        <w:rPr>
          <w:sz w:val="20"/>
          <w:szCs w:val="20"/>
        </w:rPr>
        <w:t>. (</w:t>
      </w:r>
      <w:r w:rsidR="00341565">
        <w:rPr>
          <w:sz w:val="20"/>
          <w:szCs w:val="20"/>
        </w:rPr>
        <w:t>Mt. 15:8</w:t>
      </w:r>
      <w:r>
        <w:rPr>
          <w:sz w:val="20"/>
          <w:szCs w:val="20"/>
        </w:rPr>
        <w:t>)</w:t>
      </w:r>
    </w:p>
    <w:p w:rsidR="00BC3999" w:rsidRDefault="00BC3999" w:rsidP="00BC3999">
      <w:pPr>
        <w:spacing w:after="0"/>
        <w:rPr>
          <w:sz w:val="20"/>
          <w:szCs w:val="20"/>
        </w:rPr>
      </w:pPr>
    </w:p>
    <w:p w:rsidR="00341565" w:rsidRPr="00341565" w:rsidRDefault="00341565" w:rsidP="00341565">
      <w:pPr>
        <w:ind w:left="1080"/>
        <w:rPr>
          <w:i/>
        </w:rPr>
      </w:pPr>
      <w:r w:rsidRPr="00341565">
        <w:rPr>
          <w:i/>
        </w:rPr>
        <w:t xml:space="preserve">Matthew 15:8 This people draweth nigh unto me with their mouth, and honoureth me with their lips; but their heart is far from me. </w:t>
      </w:r>
    </w:p>
    <w:p w:rsidR="00BC3999" w:rsidRPr="00BC3999" w:rsidRDefault="00BC3999" w:rsidP="00BC3999">
      <w:pPr>
        <w:spacing w:after="0"/>
        <w:ind w:left="1080"/>
        <w:rPr>
          <w:sz w:val="20"/>
          <w:szCs w:val="20"/>
        </w:rPr>
      </w:pPr>
    </w:p>
    <w:p w:rsidR="00B3170D" w:rsidRDefault="00B3170D" w:rsidP="00927522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God’s plan for my growth always involves </w:t>
      </w:r>
      <w:r w:rsidRPr="004359D7">
        <w:rPr>
          <w:b/>
          <w:sz w:val="20"/>
          <w:szCs w:val="20"/>
          <w:u w:val="single"/>
        </w:rPr>
        <w:t>other</w:t>
      </w:r>
      <w:r>
        <w:rPr>
          <w:sz w:val="20"/>
          <w:szCs w:val="20"/>
        </w:rPr>
        <w:t xml:space="preserve"> </w:t>
      </w:r>
      <w:r w:rsidRPr="004359D7">
        <w:rPr>
          <w:b/>
          <w:sz w:val="20"/>
          <w:szCs w:val="20"/>
          <w:u w:val="single"/>
        </w:rPr>
        <w:t>people</w:t>
      </w:r>
      <w:r>
        <w:rPr>
          <w:sz w:val="20"/>
          <w:szCs w:val="20"/>
        </w:rPr>
        <w:t xml:space="preserve">. </w:t>
      </w:r>
      <w:r w:rsidR="00BC3999">
        <w:rPr>
          <w:sz w:val="20"/>
          <w:szCs w:val="20"/>
        </w:rPr>
        <w:t xml:space="preserve">(Eph. 4:11-16; </w:t>
      </w:r>
      <w:r w:rsidR="008F580A">
        <w:rPr>
          <w:sz w:val="20"/>
          <w:szCs w:val="20"/>
        </w:rPr>
        <w:t>Pr. 27:17)</w:t>
      </w:r>
    </w:p>
    <w:p w:rsidR="008F580A" w:rsidRDefault="008F580A" w:rsidP="008F580A">
      <w:pPr>
        <w:spacing w:after="0"/>
        <w:rPr>
          <w:sz w:val="20"/>
          <w:szCs w:val="20"/>
        </w:rPr>
      </w:pPr>
    </w:p>
    <w:p w:rsidR="004359D7" w:rsidRDefault="004359D7" w:rsidP="00341565">
      <w:pPr>
        <w:spacing w:after="0"/>
        <w:ind w:left="1080"/>
        <w:rPr>
          <w:i/>
          <w:sz w:val="20"/>
          <w:szCs w:val="20"/>
        </w:rPr>
      </w:pPr>
    </w:p>
    <w:p w:rsidR="00341565" w:rsidRPr="008F580A" w:rsidRDefault="00341565" w:rsidP="00341565">
      <w:pPr>
        <w:spacing w:after="0"/>
        <w:ind w:left="1080"/>
        <w:rPr>
          <w:i/>
          <w:sz w:val="20"/>
          <w:szCs w:val="20"/>
        </w:rPr>
      </w:pPr>
      <w:r w:rsidRPr="008F580A">
        <w:rPr>
          <w:i/>
          <w:sz w:val="20"/>
          <w:szCs w:val="20"/>
        </w:rPr>
        <w:lastRenderedPageBreak/>
        <w:t>Prov 27:17</w:t>
      </w:r>
    </w:p>
    <w:p w:rsidR="00341565" w:rsidRPr="008F580A" w:rsidRDefault="00341565" w:rsidP="00341565">
      <w:pPr>
        <w:spacing w:after="0"/>
        <w:ind w:left="1080"/>
        <w:rPr>
          <w:i/>
          <w:sz w:val="20"/>
          <w:szCs w:val="20"/>
        </w:rPr>
      </w:pPr>
      <w:r w:rsidRPr="008F580A">
        <w:rPr>
          <w:i/>
          <w:sz w:val="20"/>
          <w:szCs w:val="20"/>
        </w:rPr>
        <w:t>17 Iron sharpeneth iron; so a man sharpeneth the countenance of his friend.</w:t>
      </w:r>
    </w:p>
    <w:p w:rsidR="00341565" w:rsidRDefault="00341565" w:rsidP="00FB01E1">
      <w:pPr>
        <w:spacing w:after="0"/>
        <w:ind w:left="1080"/>
        <w:rPr>
          <w:sz w:val="20"/>
          <w:szCs w:val="20"/>
        </w:rPr>
      </w:pPr>
    </w:p>
    <w:p w:rsidR="00FB01E1" w:rsidRDefault="00FB01E1" w:rsidP="00FB01E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Teachers</w:t>
      </w:r>
    </w:p>
    <w:p w:rsidR="004359D7" w:rsidRDefault="004359D7" w:rsidP="00FB01E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Disciplers</w:t>
      </w:r>
    </w:p>
    <w:p w:rsidR="00FB01E1" w:rsidRDefault="00FB01E1" w:rsidP="00FB01E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Counselors</w:t>
      </w:r>
    </w:p>
    <w:p w:rsidR="004359D7" w:rsidRDefault="00FB01E1" w:rsidP="00FB01E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Examples</w:t>
      </w:r>
    </w:p>
    <w:p w:rsidR="00FB01E1" w:rsidRDefault="004359D7" w:rsidP="00FB01E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Encouragers</w:t>
      </w:r>
      <w:r w:rsidR="00FB01E1">
        <w:rPr>
          <w:sz w:val="20"/>
          <w:szCs w:val="20"/>
        </w:rPr>
        <w:tab/>
      </w:r>
    </w:p>
    <w:p w:rsidR="004359D7" w:rsidRDefault="001E52CF" w:rsidP="00FB01E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Difficult people</w:t>
      </w:r>
    </w:p>
    <w:p w:rsidR="004359D7" w:rsidRDefault="004359D7" w:rsidP="00FB01E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Enemies</w:t>
      </w:r>
    </w:p>
    <w:p w:rsidR="00FB01E1" w:rsidRDefault="004359D7" w:rsidP="00FB01E1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The Lost</w:t>
      </w:r>
      <w:r w:rsidR="001E52CF">
        <w:rPr>
          <w:sz w:val="20"/>
          <w:szCs w:val="20"/>
        </w:rPr>
        <w:t xml:space="preserve"> </w:t>
      </w:r>
    </w:p>
    <w:p w:rsidR="00FB01E1" w:rsidRDefault="00FB01E1" w:rsidP="00FB01E1">
      <w:pPr>
        <w:spacing w:after="0"/>
        <w:ind w:left="1080"/>
        <w:rPr>
          <w:sz w:val="20"/>
          <w:szCs w:val="20"/>
        </w:rPr>
      </w:pPr>
    </w:p>
    <w:p w:rsidR="00341565" w:rsidRDefault="00341565" w:rsidP="00FB01E1">
      <w:pPr>
        <w:spacing w:after="0"/>
        <w:ind w:left="1080"/>
        <w:rPr>
          <w:sz w:val="20"/>
          <w:szCs w:val="20"/>
        </w:rPr>
      </w:pPr>
    </w:p>
    <w:p w:rsidR="008F580A" w:rsidRPr="008F580A" w:rsidRDefault="008F580A" w:rsidP="008F580A">
      <w:pPr>
        <w:spacing w:after="0"/>
        <w:ind w:left="1080"/>
        <w:rPr>
          <w:sz w:val="20"/>
          <w:szCs w:val="20"/>
        </w:rPr>
      </w:pPr>
    </w:p>
    <w:p w:rsidR="00B3170D" w:rsidRDefault="00B3170D" w:rsidP="00927522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God is going to continue the conforming process until He </w:t>
      </w:r>
      <w:r w:rsidRPr="004359D7">
        <w:rPr>
          <w:b/>
          <w:sz w:val="20"/>
          <w:szCs w:val="20"/>
          <w:u w:val="single"/>
        </w:rPr>
        <w:t>comes</w:t>
      </w:r>
      <w:r>
        <w:rPr>
          <w:sz w:val="20"/>
          <w:szCs w:val="20"/>
        </w:rPr>
        <w:t xml:space="preserve">, or I </w:t>
      </w:r>
      <w:r w:rsidRPr="004359D7">
        <w:rPr>
          <w:b/>
          <w:sz w:val="20"/>
          <w:szCs w:val="20"/>
          <w:u w:val="single"/>
        </w:rPr>
        <w:t>die</w:t>
      </w:r>
      <w:r>
        <w:rPr>
          <w:sz w:val="20"/>
          <w:szCs w:val="20"/>
        </w:rPr>
        <w:t>. (Phil. 1:6)</w:t>
      </w:r>
    </w:p>
    <w:p w:rsidR="008F580A" w:rsidRDefault="008F580A" w:rsidP="008F580A">
      <w:pPr>
        <w:spacing w:after="0"/>
        <w:rPr>
          <w:sz w:val="20"/>
          <w:szCs w:val="20"/>
        </w:rPr>
      </w:pPr>
    </w:p>
    <w:p w:rsidR="008F580A" w:rsidRPr="008F580A" w:rsidRDefault="008F580A" w:rsidP="008F580A">
      <w:pPr>
        <w:spacing w:after="0"/>
        <w:ind w:left="1080"/>
        <w:rPr>
          <w:i/>
          <w:sz w:val="20"/>
          <w:szCs w:val="20"/>
        </w:rPr>
      </w:pPr>
      <w:r w:rsidRPr="008F580A">
        <w:rPr>
          <w:i/>
          <w:sz w:val="20"/>
          <w:szCs w:val="20"/>
        </w:rPr>
        <w:t>Phil 1:6</w:t>
      </w:r>
    </w:p>
    <w:p w:rsidR="008F580A" w:rsidRPr="008F580A" w:rsidRDefault="008F580A" w:rsidP="008F580A">
      <w:pPr>
        <w:spacing w:after="0"/>
        <w:ind w:left="1080"/>
        <w:rPr>
          <w:i/>
          <w:sz w:val="20"/>
          <w:szCs w:val="20"/>
        </w:rPr>
      </w:pPr>
      <w:r w:rsidRPr="008F580A">
        <w:rPr>
          <w:i/>
          <w:sz w:val="20"/>
          <w:szCs w:val="20"/>
        </w:rPr>
        <w:t>6 Being confident of this very thing, that he which hath begun a good work in you will perform it until the day of Jesus Christ:</w:t>
      </w:r>
    </w:p>
    <w:p w:rsidR="008F580A" w:rsidRPr="008F580A" w:rsidRDefault="008F580A" w:rsidP="008F580A">
      <w:pPr>
        <w:spacing w:after="0"/>
        <w:ind w:left="1080"/>
        <w:rPr>
          <w:i/>
          <w:sz w:val="20"/>
          <w:szCs w:val="20"/>
        </w:rPr>
      </w:pPr>
    </w:p>
    <w:p w:rsidR="008F580A" w:rsidRPr="008F580A" w:rsidRDefault="008F580A" w:rsidP="008F580A">
      <w:pPr>
        <w:spacing w:after="0"/>
        <w:ind w:left="1080"/>
        <w:rPr>
          <w:sz w:val="20"/>
          <w:szCs w:val="20"/>
        </w:rPr>
      </w:pPr>
    </w:p>
    <w:p w:rsidR="00927522" w:rsidRPr="001E52CF" w:rsidRDefault="00927522" w:rsidP="00927522">
      <w:pPr>
        <w:pStyle w:val="ListParagraph"/>
        <w:numPr>
          <w:ilvl w:val="0"/>
          <w:numId w:val="40"/>
        </w:numPr>
        <w:spacing w:after="0"/>
        <w:rPr>
          <w:b/>
          <w:i/>
          <w:sz w:val="20"/>
          <w:szCs w:val="20"/>
        </w:rPr>
      </w:pPr>
      <w:r w:rsidRPr="00927522">
        <w:rPr>
          <w:b/>
          <w:sz w:val="20"/>
          <w:szCs w:val="20"/>
        </w:rPr>
        <w:t>THE PROOF OF OUR GROWTH (4:14-16)</w:t>
      </w:r>
      <w:r w:rsidR="001E52CF">
        <w:rPr>
          <w:b/>
          <w:sz w:val="20"/>
          <w:szCs w:val="20"/>
        </w:rPr>
        <w:t xml:space="preserve"> –</w:t>
      </w:r>
      <w:r w:rsidR="001E52CF" w:rsidRPr="004359D7">
        <w:rPr>
          <w:b/>
          <w:sz w:val="20"/>
          <w:szCs w:val="20"/>
          <w:u w:val="single"/>
        </w:rPr>
        <w:t>Maturity</w:t>
      </w:r>
    </w:p>
    <w:p w:rsidR="001E52CF" w:rsidRDefault="001E52CF" w:rsidP="001E52CF">
      <w:pPr>
        <w:spacing w:after="0"/>
        <w:rPr>
          <w:b/>
          <w:i/>
          <w:sz w:val="20"/>
          <w:szCs w:val="20"/>
        </w:rPr>
      </w:pPr>
    </w:p>
    <w:p w:rsidR="00A3306A" w:rsidRDefault="0086597D" w:rsidP="00A3306A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mature Christian demonstrates </w:t>
      </w:r>
      <w:r w:rsidRPr="004359D7">
        <w:rPr>
          <w:b/>
          <w:sz w:val="20"/>
          <w:szCs w:val="20"/>
          <w:u w:val="single"/>
        </w:rPr>
        <w:t>consistency</w:t>
      </w:r>
      <w:r>
        <w:rPr>
          <w:sz w:val="20"/>
          <w:szCs w:val="20"/>
        </w:rPr>
        <w:t xml:space="preserve"> in His walk. (4:14a)</w:t>
      </w:r>
    </w:p>
    <w:p w:rsidR="00A3306A" w:rsidRDefault="00A3306A" w:rsidP="00A3306A">
      <w:pPr>
        <w:spacing w:after="0"/>
        <w:rPr>
          <w:sz w:val="20"/>
          <w:szCs w:val="20"/>
        </w:rPr>
      </w:pPr>
    </w:p>
    <w:p w:rsidR="00A3306A" w:rsidRPr="00A3306A" w:rsidRDefault="00A3306A" w:rsidP="00A3306A">
      <w:pPr>
        <w:spacing w:after="0"/>
        <w:rPr>
          <w:sz w:val="20"/>
          <w:szCs w:val="20"/>
        </w:rPr>
      </w:pPr>
    </w:p>
    <w:p w:rsidR="0086597D" w:rsidRDefault="0086597D" w:rsidP="001E52CF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mature Christian demonstrates spiritual </w:t>
      </w:r>
      <w:r w:rsidR="00B241CA" w:rsidRPr="004359D7">
        <w:rPr>
          <w:b/>
          <w:sz w:val="20"/>
          <w:szCs w:val="20"/>
          <w:u w:val="single"/>
        </w:rPr>
        <w:t>discernment</w:t>
      </w:r>
      <w:r w:rsidR="00B241CA">
        <w:rPr>
          <w:sz w:val="20"/>
          <w:szCs w:val="20"/>
        </w:rPr>
        <w:t>. (4:14b)</w:t>
      </w:r>
    </w:p>
    <w:p w:rsidR="00A3306A" w:rsidRDefault="00A3306A" w:rsidP="00A3306A">
      <w:pPr>
        <w:spacing w:after="0"/>
        <w:rPr>
          <w:sz w:val="20"/>
          <w:szCs w:val="20"/>
        </w:rPr>
      </w:pPr>
    </w:p>
    <w:p w:rsidR="00A3306A" w:rsidRDefault="00341565" w:rsidP="00341565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“Know </w:t>
      </w:r>
      <w:r w:rsidRPr="004359D7">
        <w:rPr>
          <w:b/>
          <w:sz w:val="20"/>
          <w:szCs w:val="20"/>
          <w:u w:val="single"/>
        </w:rPr>
        <w:t>WHAT</w:t>
      </w:r>
      <w:r>
        <w:rPr>
          <w:sz w:val="20"/>
          <w:szCs w:val="20"/>
        </w:rPr>
        <w:t xml:space="preserve"> you believe and </w:t>
      </w:r>
      <w:r w:rsidRPr="004359D7">
        <w:rPr>
          <w:b/>
          <w:sz w:val="20"/>
          <w:szCs w:val="20"/>
          <w:u w:val="single"/>
        </w:rPr>
        <w:t>WHY</w:t>
      </w:r>
      <w:r>
        <w:rPr>
          <w:sz w:val="20"/>
          <w:szCs w:val="20"/>
        </w:rPr>
        <w:t xml:space="preserve"> believe it”</w:t>
      </w:r>
    </w:p>
    <w:p w:rsidR="00341565" w:rsidRDefault="00341565" w:rsidP="00341565">
      <w:pPr>
        <w:spacing w:after="0"/>
        <w:ind w:left="1080"/>
        <w:rPr>
          <w:sz w:val="20"/>
          <w:szCs w:val="20"/>
        </w:rPr>
      </w:pPr>
    </w:p>
    <w:p w:rsidR="00A3306A" w:rsidRPr="00A3306A" w:rsidRDefault="00A3306A" w:rsidP="00A3306A">
      <w:pPr>
        <w:spacing w:after="0"/>
        <w:rPr>
          <w:sz w:val="20"/>
          <w:szCs w:val="20"/>
        </w:rPr>
      </w:pPr>
    </w:p>
    <w:p w:rsidR="00B241CA" w:rsidRDefault="00B241CA" w:rsidP="001E52CF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mature Christian utilizes an appropriate blend of </w:t>
      </w:r>
      <w:r w:rsidRPr="004359D7">
        <w:rPr>
          <w:b/>
          <w:sz w:val="20"/>
          <w:szCs w:val="20"/>
          <w:u w:val="single"/>
        </w:rPr>
        <w:t>truth</w:t>
      </w:r>
      <w:r>
        <w:rPr>
          <w:sz w:val="20"/>
          <w:szCs w:val="20"/>
        </w:rPr>
        <w:t xml:space="preserve"> and </w:t>
      </w:r>
      <w:r w:rsidRPr="004359D7">
        <w:rPr>
          <w:b/>
          <w:sz w:val="20"/>
          <w:szCs w:val="20"/>
          <w:u w:val="single"/>
        </w:rPr>
        <w:t>mercy</w:t>
      </w:r>
      <w:r>
        <w:rPr>
          <w:sz w:val="20"/>
          <w:szCs w:val="20"/>
        </w:rPr>
        <w:t>. (4:15)</w:t>
      </w:r>
    </w:p>
    <w:p w:rsidR="00A3306A" w:rsidRDefault="00A3306A" w:rsidP="00A3306A">
      <w:pPr>
        <w:spacing w:after="0"/>
        <w:rPr>
          <w:sz w:val="20"/>
          <w:szCs w:val="20"/>
        </w:rPr>
      </w:pPr>
    </w:p>
    <w:p w:rsidR="00341565" w:rsidRPr="00341565" w:rsidRDefault="00341565" w:rsidP="00341565">
      <w:pPr>
        <w:ind w:left="1080"/>
        <w:rPr>
          <w:i/>
        </w:rPr>
      </w:pPr>
      <w:r w:rsidRPr="00341565">
        <w:rPr>
          <w:i/>
        </w:rPr>
        <w:t xml:space="preserve">John 1:14 And the Word was made flesh, and dwelt among us, (and we beheld his glory, the glory as of the only begotten of the Father,) </w:t>
      </w:r>
      <w:r w:rsidRPr="00341565">
        <w:rPr>
          <w:b/>
          <w:i/>
        </w:rPr>
        <w:t>full of grace and truth</w:t>
      </w:r>
      <w:r w:rsidRPr="00341565">
        <w:rPr>
          <w:i/>
        </w:rPr>
        <w:t xml:space="preserve">. </w:t>
      </w:r>
    </w:p>
    <w:p w:rsidR="00341565" w:rsidRDefault="00341565" w:rsidP="004359D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1565" w:rsidRPr="00A3306A" w:rsidRDefault="00341565" w:rsidP="00341565">
      <w:pPr>
        <w:spacing w:after="0"/>
        <w:ind w:left="1440"/>
        <w:rPr>
          <w:sz w:val="20"/>
          <w:szCs w:val="20"/>
        </w:rPr>
      </w:pPr>
    </w:p>
    <w:p w:rsidR="00B241CA" w:rsidRDefault="00B241CA" w:rsidP="001E52CF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mature Christian is heavily involved in </w:t>
      </w:r>
      <w:r w:rsidRPr="004359D7">
        <w:rPr>
          <w:b/>
          <w:sz w:val="20"/>
          <w:szCs w:val="20"/>
          <w:u w:val="single"/>
        </w:rPr>
        <w:t>ministry</w:t>
      </w:r>
      <w:r>
        <w:rPr>
          <w:sz w:val="20"/>
          <w:szCs w:val="20"/>
        </w:rPr>
        <w:t xml:space="preserve"> to </w:t>
      </w:r>
      <w:r w:rsidRPr="004359D7">
        <w:rPr>
          <w:b/>
          <w:sz w:val="20"/>
          <w:szCs w:val="20"/>
          <w:u w:val="single"/>
        </w:rPr>
        <w:t>others</w:t>
      </w:r>
      <w:r>
        <w:rPr>
          <w:sz w:val="20"/>
          <w:szCs w:val="20"/>
        </w:rPr>
        <w:t xml:space="preserve"> and demonstrates a humble spirit of </w:t>
      </w:r>
      <w:r w:rsidRPr="004359D7">
        <w:rPr>
          <w:b/>
          <w:sz w:val="20"/>
          <w:szCs w:val="20"/>
          <w:u w:val="single"/>
        </w:rPr>
        <w:t>cooperation</w:t>
      </w:r>
      <w:r>
        <w:rPr>
          <w:sz w:val="20"/>
          <w:szCs w:val="20"/>
        </w:rPr>
        <w:t>. (4:16)</w:t>
      </w:r>
    </w:p>
    <w:p w:rsidR="00B241CA" w:rsidRDefault="00B241CA" w:rsidP="00B241CA">
      <w:pPr>
        <w:spacing w:after="0"/>
        <w:rPr>
          <w:sz w:val="20"/>
          <w:szCs w:val="20"/>
        </w:rPr>
      </w:pPr>
    </w:p>
    <w:p w:rsidR="00341565" w:rsidRDefault="00341565" w:rsidP="00341565">
      <w:pPr>
        <w:spacing w:after="0"/>
        <w:ind w:left="1080"/>
        <w:rPr>
          <w:sz w:val="20"/>
          <w:szCs w:val="20"/>
        </w:rPr>
      </w:pPr>
    </w:p>
    <w:p w:rsidR="00927522" w:rsidRPr="00927522" w:rsidRDefault="00341565" w:rsidP="004359D7">
      <w:pPr>
        <w:spacing w:after="0"/>
        <w:ind w:left="108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</w:p>
    <w:p w:rsidR="005D73C8" w:rsidRDefault="005D73C8" w:rsidP="005D73C8">
      <w:pPr>
        <w:spacing w:after="0"/>
        <w:rPr>
          <w:sz w:val="20"/>
          <w:szCs w:val="20"/>
        </w:rPr>
      </w:pPr>
    </w:p>
    <w:p w:rsidR="005D73C8" w:rsidRPr="005D73C8" w:rsidRDefault="005D73C8" w:rsidP="005D73C8">
      <w:pPr>
        <w:spacing w:after="0"/>
        <w:rPr>
          <w:sz w:val="20"/>
          <w:szCs w:val="20"/>
        </w:rPr>
      </w:pPr>
    </w:p>
    <w:p w:rsidR="00ED6C51" w:rsidRDefault="00ED6C51" w:rsidP="00ED6C51">
      <w:pPr>
        <w:spacing w:after="0"/>
        <w:rPr>
          <w:sz w:val="20"/>
          <w:szCs w:val="20"/>
        </w:rPr>
      </w:pPr>
    </w:p>
    <w:p w:rsidR="00ED6C51" w:rsidRPr="00ED6C51" w:rsidRDefault="00ED6C51" w:rsidP="00ED6C51">
      <w:pPr>
        <w:spacing w:after="0"/>
        <w:rPr>
          <w:sz w:val="20"/>
          <w:szCs w:val="20"/>
        </w:rPr>
      </w:pPr>
    </w:p>
    <w:sectPr w:rsidR="00ED6C51" w:rsidRPr="00ED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D4" w:rsidRDefault="006303D4" w:rsidP="00A3019C">
      <w:pPr>
        <w:spacing w:after="0" w:line="240" w:lineRule="auto"/>
      </w:pPr>
      <w:r>
        <w:separator/>
      </w:r>
    </w:p>
  </w:endnote>
  <w:endnote w:type="continuationSeparator" w:id="0">
    <w:p w:rsidR="006303D4" w:rsidRDefault="006303D4" w:rsidP="00A3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D4" w:rsidRDefault="006303D4" w:rsidP="00A3019C">
      <w:pPr>
        <w:spacing w:after="0" w:line="240" w:lineRule="auto"/>
      </w:pPr>
      <w:r>
        <w:separator/>
      </w:r>
    </w:p>
  </w:footnote>
  <w:footnote w:type="continuationSeparator" w:id="0">
    <w:p w:rsidR="006303D4" w:rsidRDefault="006303D4" w:rsidP="00A3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8D"/>
    <w:multiLevelType w:val="hybridMultilevel"/>
    <w:tmpl w:val="D8DAA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144F9"/>
    <w:multiLevelType w:val="hybridMultilevel"/>
    <w:tmpl w:val="4B30F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669"/>
    <w:multiLevelType w:val="hybridMultilevel"/>
    <w:tmpl w:val="FA124A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6F4D"/>
    <w:multiLevelType w:val="hybridMultilevel"/>
    <w:tmpl w:val="7D7EDE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92191"/>
    <w:multiLevelType w:val="hybridMultilevel"/>
    <w:tmpl w:val="D660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37B4B"/>
    <w:multiLevelType w:val="hybridMultilevel"/>
    <w:tmpl w:val="A2D685E2"/>
    <w:lvl w:ilvl="0" w:tplc="FF94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C6C36"/>
    <w:multiLevelType w:val="hybridMultilevel"/>
    <w:tmpl w:val="533E00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0A5A8E"/>
    <w:multiLevelType w:val="hybridMultilevel"/>
    <w:tmpl w:val="AA703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12602"/>
    <w:multiLevelType w:val="hybridMultilevel"/>
    <w:tmpl w:val="924003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C5685"/>
    <w:multiLevelType w:val="hybridMultilevel"/>
    <w:tmpl w:val="CA8E34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95CA8"/>
    <w:multiLevelType w:val="hybridMultilevel"/>
    <w:tmpl w:val="0B260B30"/>
    <w:lvl w:ilvl="0" w:tplc="2786A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62047"/>
    <w:multiLevelType w:val="hybridMultilevel"/>
    <w:tmpl w:val="DE1A1D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23EE2"/>
    <w:multiLevelType w:val="multilevel"/>
    <w:tmpl w:val="2DA80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7693C"/>
    <w:multiLevelType w:val="hybridMultilevel"/>
    <w:tmpl w:val="CB4E0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37EB0"/>
    <w:multiLevelType w:val="hybridMultilevel"/>
    <w:tmpl w:val="0532BB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0378C"/>
    <w:multiLevelType w:val="hybridMultilevel"/>
    <w:tmpl w:val="6D362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542924"/>
    <w:multiLevelType w:val="hybridMultilevel"/>
    <w:tmpl w:val="19D4505C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2F5B79"/>
    <w:multiLevelType w:val="hybridMultilevel"/>
    <w:tmpl w:val="E6F00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F3733"/>
    <w:multiLevelType w:val="hybridMultilevel"/>
    <w:tmpl w:val="CC0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4D8"/>
    <w:multiLevelType w:val="hybridMultilevel"/>
    <w:tmpl w:val="1DCE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75551"/>
    <w:multiLevelType w:val="hybridMultilevel"/>
    <w:tmpl w:val="83B8C1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A20367"/>
    <w:multiLevelType w:val="hybridMultilevel"/>
    <w:tmpl w:val="51965B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CD2AD6"/>
    <w:multiLevelType w:val="hybridMultilevel"/>
    <w:tmpl w:val="3C0AAA74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25149"/>
    <w:multiLevelType w:val="hybridMultilevel"/>
    <w:tmpl w:val="CE66B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65E"/>
    <w:multiLevelType w:val="hybridMultilevel"/>
    <w:tmpl w:val="898AF14C"/>
    <w:lvl w:ilvl="0" w:tplc="04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5" w15:restartNumberingAfterBreak="0">
    <w:nsid w:val="5C5C03F7"/>
    <w:multiLevelType w:val="hybridMultilevel"/>
    <w:tmpl w:val="F9ACDF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86296A"/>
    <w:multiLevelType w:val="hybridMultilevel"/>
    <w:tmpl w:val="E08AA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6A59C8"/>
    <w:multiLevelType w:val="hybridMultilevel"/>
    <w:tmpl w:val="5C1E4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25D8"/>
    <w:multiLevelType w:val="hybridMultilevel"/>
    <w:tmpl w:val="71BCB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3943F0"/>
    <w:multiLevelType w:val="hybridMultilevel"/>
    <w:tmpl w:val="078AB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83138F"/>
    <w:multiLevelType w:val="hybridMultilevel"/>
    <w:tmpl w:val="32DC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37266E"/>
    <w:multiLevelType w:val="hybridMultilevel"/>
    <w:tmpl w:val="0BD08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77EFF"/>
    <w:multiLevelType w:val="hybridMultilevel"/>
    <w:tmpl w:val="8B5E21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E07A06"/>
    <w:multiLevelType w:val="hybridMultilevel"/>
    <w:tmpl w:val="849235E2"/>
    <w:lvl w:ilvl="0" w:tplc="467C9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0B59EF"/>
    <w:multiLevelType w:val="hybridMultilevel"/>
    <w:tmpl w:val="F1980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562F7"/>
    <w:multiLevelType w:val="hybridMultilevel"/>
    <w:tmpl w:val="EC4A96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0056C0"/>
    <w:multiLevelType w:val="hybridMultilevel"/>
    <w:tmpl w:val="B250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E494C"/>
    <w:multiLevelType w:val="hybridMultilevel"/>
    <w:tmpl w:val="CF1E44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AED2106"/>
    <w:multiLevelType w:val="hybridMultilevel"/>
    <w:tmpl w:val="53FC5B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A66C38"/>
    <w:multiLevelType w:val="hybridMultilevel"/>
    <w:tmpl w:val="7BCC9E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D12003"/>
    <w:multiLevelType w:val="hybridMultilevel"/>
    <w:tmpl w:val="65306EF2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0"/>
  </w:num>
  <w:num w:numId="5">
    <w:abstractNumId w:val="18"/>
  </w:num>
  <w:num w:numId="6">
    <w:abstractNumId w:val="29"/>
  </w:num>
  <w:num w:numId="7">
    <w:abstractNumId w:val="14"/>
  </w:num>
  <w:num w:numId="8">
    <w:abstractNumId w:val="7"/>
  </w:num>
  <w:num w:numId="9">
    <w:abstractNumId w:val="26"/>
  </w:num>
  <w:num w:numId="10">
    <w:abstractNumId w:val="15"/>
  </w:num>
  <w:num w:numId="11">
    <w:abstractNumId w:val="36"/>
  </w:num>
  <w:num w:numId="12">
    <w:abstractNumId w:val="5"/>
  </w:num>
  <w:num w:numId="13">
    <w:abstractNumId w:val="31"/>
  </w:num>
  <w:num w:numId="14">
    <w:abstractNumId w:val="24"/>
  </w:num>
  <w:num w:numId="15">
    <w:abstractNumId w:val="27"/>
  </w:num>
  <w:num w:numId="16">
    <w:abstractNumId w:val="12"/>
  </w:num>
  <w:num w:numId="17">
    <w:abstractNumId w:val="32"/>
  </w:num>
  <w:num w:numId="18">
    <w:abstractNumId w:val="0"/>
  </w:num>
  <w:num w:numId="19">
    <w:abstractNumId w:val="28"/>
  </w:num>
  <w:num w:numId="20">
    <w:abstractNumId w:val="38"/>
  </w:num>
  <w:num w:numId="21">
    <w:abstractNumId w:val="3"/>
  </w:num>
  <w:num w:numId="22">
    <w:abstractNumId w:val="2"/>
  </w:num>
  <w:num w:numId="23">
    <w:abstractNumId w:val="23"/>
  </w:num>
  <w:num w:numId="24">
    <w:abstractNumId w:val="33"/>
  </w:num>
  <w:num w:numId="25">
    <w:abstractNumId w:val="17"/>
  </w:num>
  <w:num w:numId="26">
    <w:abstractNumId w:val="11"/>
  </w:num>
  <w:num w:numId="27">
    <w:abstractNumId w:val="40"/>
  </w:num>
  <w:num w:numId="28">
    <w:abstractNumId w:val="37"/>
  </w:num>
  <w:num w:numId="29">
    <w:abstractNumId w:val="8"/>
  </w:num>
  <w:num w:numId="30">
    <w:abstractNumId w:val="6"/>
  </w:num>
  <w:num w:numId="31">
    <w:abstractNumId w:val="22"/>
  </w:num>
  <w:num w:numId="32">
    <w:abstractNumId w:val="21"/>
  </w:num>
  <w:num w:numId="33">
    <w:abstractNumId w:val="16"/>
  </w:num>
  <w:num w:numId="34">
    <w:abstractNumId w:val="9"/>
  </w:num>
  <w:num w:numId="35">
    <w:abstractNumId w:val="25"/>
  </w:num>
  <w:num w:numId="36">
    <w:abstractNumId w:val="35"/>
  </w:num>
  <w:num w:numId="37">
    <w:abstractNumId w:val="20"/>
  </w:num>
  <w:num w:numId="38">
    <w:abstractNumId w:val="10"/>
  </w:num>
  <w:num w:numId="39">
    <w:abstractNumId w:val="1"/>
  </w:num>
  <w:num w:numId="40">
    <w:abstractNumId w:val="3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2"/>
    <w:rsid w:val="0000021E"/>
    <w:rsid w:val="00007718"/>
    <w:rsid w:val="00053D6A"/>
    <w:rsid w:val="00082A88"/>
    <w:rsid w:val="000849B2"/>
    <w:rsid w:val="0008635D"/>
    <w:rsid w:val="000913B9"/>
    <w:rsid w:val="000A0AF3"/>
    <w:rsid w:val="000B2FF3"/>
    <w:rsid w:val="000D3BAD"/>
    <w:rsid w:val="000E6A6C"/>
    <w:rsid w:val="0010368F"/>
    <w:rsid w:val="0014172A"/>
    <w:rsid w:val="00142AAE"/>
    <w:rsid w:val="0015059B"/>
    <w:rsid w:val="00165207"/>
    <w:rsid w:val="00165BA3"/>
    <w:rsid w:val="00165E8E"/>
    <w:rsid w:val="00171BDD"/>
    <w:rsid w:val="001D28A8"/>
    <w:rsid w:val="001D5705"/>
    <w:rsid w:val="001D6B41"/>
    <w:rsid w:val="001E0653"/>
    <w:rsid w:val="001E52CF"/>
    <w:rsid w:val="001E6BB9"/>
    <w:rsid w:val="001F779E"/>
    <w:rsid w:val="00204186"/>
    <w:rsid w:val="002162D0"/>
    <w:rsid w:val="00250839"/>
    <w:rsid w:val="00250AD0"/>
    <w:rsid w:val="00254D0E"/>
    <w:rsid w:val="00255E81"/>
    <w:rsid w:val="00282168"/>
    <w:rsid w:val="00283260"/>
    <w:rsid w:val="002859C6"/>
    <w:rsid w:val="002866CC"/>
    <w:rsid w:val="002A3D8D"/>
    <w:rsid w:val="002B6477"/>
    <w:rsid w:val="002E565F"/>
    <w:rsid w:val="002F0807"/>
    <w:rsid w:val="002F6737"/>
    <w:rsid w:val="00314740"/>
    <w:rsid w:val="00341565"/>
    <w:rsid w:val="003577E4"/>
    <w:rsid w:val="00373721"/>
    <w:rsid w:val="00382ED0"/>
    <w:rsid w:val="003A237F"/>
    <w:rsid w:val="003C5822"/>
    <w:rsid w:val="003F54F1"/>
    <w:rsid w:val="003F65BC"/>
    <w:rsid w:val="003F71C3"/>
    <w:rsid w:val="00401FC9"/>
    <w:rsid w:val="00403989"/>
    <w:rsid w:val="00407FBE"/>
    <w:rsid w:val="00420B0C"/>
    <w:rsid w:val="00431E4D"/>
    <w:rsid w:val="004323A8"/>
    <w:rsid w:val="00433EA1"/>
    <w:rsid w:val="004359D7"/>
    <w:rsid w:val="004420A0"/>
    <w:rsid w:val="0046461A"/>
    <w:rsid w:val="00473F91"/>
    <w:rsid w:val="00477EB8"/>
    <w:rsid w:val="00482CF0"/>
    <w:rsid w:val="00491A76"/>
    <w:rsid w:val="0049201F"/>
    <w:rsid w:val="00495739"/>
    <w:rsid w:val="004A4871"/>
    <w:rsid w:val="004A5CB4"/>
    <w:rsid w:val="004C282E"/>
    <w:rsid w:val="004E61A8"/>
    <w:rsid w:val="00502649"/>
    <w:rsid w:val="00505FAD"/>
    <w:rsid w:val="005142A5"/>
    <w:rsid w:val="0051523C"/>
    <w:rsid w:val="00520522"/>
    <w:rsid w:val="005272F6"/>
    <w:rsid w:val="00535AAA"/>
    <w:rsid w:val="00546015"/>
    <w:rsid w:val="00573894"/>
    <w:rsid w:val="005A6A3F"/>
    <w:rsid w:val="005B1D78"/>
    <w:rsid w:val="005D73C8"/>
    <w:rsid w:val="00602A09"/>
    <w:rsid w:val="00617F5C"/>
    <w:rsid w:val="0062734C"/>
    <w:rsid w:val="006303D4"/>
    <w:rsid w:val="00632505"/>
    <w:rsid w:val="0063258B"/>
    <w:rsid w:val="00642A48"/>
    <w:rsid w:val="00646A52"/>
    <w:rsid w:val="006700EE"/>
    <w:rsid w:val="00676230"/>
    <w:rsid w:val="00680A6F"/>
    <w:rsid w:val="00696D3D"/>
    <w:rsid w:val="006B186E"/>
    <w:rsid w:val="006C62C2"/>
    <w:rsid w:val="006D7B2C"/>
    <w:rsid w:val="007214BF"/>
    <w:rsid w:val="00721E45"/>
    <w:rsid w:val="00722202"/>
    <w:rsid w:val="007255E0"/>
    <w:rsid w:val="007379C5"/>
    <w:rsid w:val="00757A32"/>
    <w:rsid w:val="00761F3F"/>
    <w:rsid w:val="00762D3E"/>
    <w:rsid w:val="00781413"/>
    <w:rsid w:val="0079772D"/>
    <w:rsid w:val="007A4DB6"/>
    <w:rsid w:val="007C5B36"/>
    <w:rsid w:val="007D6C26"/>
    <w:rsid w:val="007F1350"/>
    <w:rsid w:val="007F1A9D"/>
    <w:rsid w:val="00805909"/>
    <w:rsid w:val="008328A8"/>
    <w:rsid w:val="00844F3B"/>
    <w:rsid w:val="008521A8"/>
    <w:rsid w:val="0086597D"/>
    <w:rsid w:val="00866DBC"/>
    <w:rsid w:val="008800DA"/>
    <w:rsid w:val="00880BF0"/>
    <w:rsid w:val="00880FED"/>
    <w:rsid w:val="008B5332"/>
    <w:rsid w:val="008C586B"/>
    <w:rsid w:val="008D1C58"/>
    <w:rsid w:val="008E0DA9"/>
    <w:rsid w:val="008F580A"/>
    <w:rsid w:val="0092149F"/>
    <w:rsid w:val="00927522"/>
    <w:rsid w:val="00947F86"/>
    <w:rsid w:val="00955692"/>
    <w:rsid w:val="00956F07"/>
    <w:rsid w:val="00966491"/>
    <w:rsid w:val="00966F79"/>
    <w:rsid w:val="00A12773"/>
    <w:rsid w:val="00A3019C"/>
    <w:rsid w:val="00A3306A"/>
    <w:rsid w:val="00A36BDB"/>
    <w:rsid w:val="00A52A2F"/>
    <w:rsid w:val="00A60EEA"/>
    <w:rsid w:val="00A63553"/>
    <w:rsid w:val="00A65C27"/>
    <w:rsid w:val="00AA0622"/>
    <w:rsid w:val="00AB6A77"/>
    <w:rsid w:val="00AC7940"/>
    <w:rsid w:val="00AF2F4D"/>
    <w:rsid w:val="00B035E5"/>
    <w:rsid w:val="00B16E25"/>
    <w:rsid w:val="00B241CA"/>
    <w:rsid w:val="00B3170D"/>
    <w:rsid w:val="00B43547"/>
    <w:rsid w:val="00B67A94"/>
    <w:rsid w:val="00B72F24"/>
    <w:rsid w:val="00B74B9C"/>
    <w:rsid w:val="00B75CA1"/>
    <w:rsid w:val="00B912D4"/>
    <w:rsid w:val="00BB1820"/>
    <w:rsid w:val="00BC3999"/>
    <w:rsid w:val="00C22AE9"/>
    <w:rsid w:val="00C31C3F"/>
    <w:rsid w:val="00C415F4"/>
    <w:rsid w:val="00C510C6"/>
    <w:rsid w:val="00C576F6"/>
    <w:rsid w:val="00C6128D"/>
    <w:rsid w:val="00C63187"/>
    <w:rsid w:val="00C9622A"/>
    <w:rsid w:val="00CA6DB6"/>
    <w:rsid w:val="00CC5800"/>
    <w:rsid w:val="00CD59A9"/>
    <w:rsid w:val="00CE3507"/>
    <w:rsid w:val="00D05E9C"/>
    <w:rsid w:val="00D173EC"/>
    <w:rsid w:val="00D308E6"/>
    <w:rsid w:val="00D432E5"/>
    <w:rsid w:val="00D55855"/>
    <w:rsid w:val="00D812F3"/>
    <w:rsid w:val="00D86FC5"/>
    <w:rsid w:val="00D95AAB"/>
    <w:rsid w:val="00D9710B"/>
    <w:rsid w:val="00DA4490"/>
    <w:rsid w:val="00DB2EA0"/>
    <w:rsid w:val="00DF3CB3"/>
    <w:rsid w:val="00E0053C"/>
    <w:rsid w:val="00E135C1"/>
    <w:rsid w:val="00E422B2"/>
    <w:rsid w:val="00E422EE"/>
    <w:rsid w:val="00E46E26"/>
    <w:rsid w:val="00E6287B"/>
    <w:rsid w:val="00E77422"/>
    <w:rsid w:val="00EA207D"/>
    <w:rsid w:val="00EA2A8E"/>
    <w:rsid w:val="00ED6C51"/>
    <w:rsid w:val="00EE547E"/>
    <w:rsid w:val="00EF6071"/>
    <w:rsid w:val="00F001D2"/>
    <w:rsid w:val="00F33AAE"/>
    <w:rsid w:val="00F3796F"/>
    <w:rsid w:val="00F542F2"/>
    <w:rsid w:val="00F56228"/>
    <w:rsid w:val="00F63C31"/>
    <w:rsid w:val="00F8632E"/>
    <w:rsid w:val="00FA79E4"/>
    <w:rsid w:val="00FB01E1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6ECD6-434E-48C2-A4C8-84024E5C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3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1C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1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B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9C"/>
  </w:style>
  <w:style w:type="paragraph" w:styleId="Footer">
    <w:name w:val="footer"/>
    <w:basedOn w:val="Normal"/>
    <w:link w:val="FooterChar"/>
    <w:uiPriority w:val="99"/>
    <w:unhideWhenUsed/>
    <w:rsid w:val="00A3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9C"/>
  </w:style>
  <w:style w:type="paragraph" w:styleId="BalloonText">
    <w:name w:val="Balloon Text"/>
    <w:basedOn w:val="Normal"/>
    <w:link w:val="BalloonTextChar"/>
    <w:uiPriority w:val="99"/>
    <w:semiHidden/>
    <w:unhideWhenUsed/>
    <w:rsid w:val="003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96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3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</dc:creator>
  <cp:lastModifiedBy>Owner</cp:lastModifiedBy>
  <cp:revision>2</cp:revision>
  <cp:lastPrinted>2018-12-09T13:45:00Z</cp:lastPrinted>
  <dcterms:created xsi:type="dcterms:W3CDTF">2019-01-14T18:06:00Z</dcterms:created>
  <dcterms:modified xsi:type="dcterms:W3CDTF">2019-01-14T18:06:00Z</dcterms:modified>
</cp:coreProperties>
</file>